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4D2B31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4D2B31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қазақ тіл біліміндегі ғылыми басым бағыттарды анықтау, </w:t>
            </w:r>
            <w:r w:rsidRPr="00C27A05">
              <w:rPr>
                <w:lang w:val="kk-KZ"/>
              </w:rPr>
              <w:lastRenderedPageBreak/>
              <w:t>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3.2. </w:t>
            </w:r>
            <w:proofErr w:type="spellStart"/>
            <w:r>
              <w:rPr>
                <w:lang w:val="kk-KZ"/>
              </w:rPr>
              <w:t>Тід</w:t>
            </w:r>
            <w:proofErr w:type="spellEnd"/>
            <w:r>
              <w:rPr>
                <w:lang w:val="kk-KZ"/>
              </w:rPr>
              <w:t xml:space="preserve"> білімі салаларының </w:t>
            </w:r>
            <w:proofErr w:type="spellStart"/>
            <w:r>
              <w:rPr>
                <w:lang w:val="kk-KZ"/>
              </w:rPr>
              <w:t>аму</w:t>
            </w:r>
            <w:proofErr w:type="spellEnd"/>
            <w:r>
              <w:rPr>
                <w:lang w:val="kk-KZ"/>
              </w:rPr>
              <w:t xml:space="preserve">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>, 1996.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Салқынбай А.Б. Қазақ тіл білімінің тарихы.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Адлматы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, 2016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тарихи лексикологиясының мәселелері.  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 xml:space="preserve">– Алматы, 1988. 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Сыздықова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әдеби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>. –Алматы, 1993.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Default="003F5AEC" w:rsidP="003F5AEC">
            <w:pPr>
              <w:rPr>
                <w:lang w:val="kk-KZ"/>
              </w:rPr>
            </w:pPr>
            <w:r w:rsidRPr="003F5AEC">
              <w:rPr>
                <w:lang w:val="kk-KZ"/>
              </w:rPr>
              <w:t>Қасым Б. Қазақ тіліндегі күрделі сөздер: уәждеме және аталым. Алматы, 2001. - 118-147 бб</w:t>
            </w:r>
            <w:r w:rsidRPr="003F5AEC">
              <w:rPr>
                <w:lang w:val="kk-KZ"/>
              </w:rPr>
              <w:t>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3F5AEC">
              <w:rPr>
                <w:b/>
                <w:lang w:val="kk-KZ"/>
              </w:rPr>
              <w:t>моральдық-этикалық</w:t>
            </w:r>
            <w:proofErr w:type="spellEnd"/>
            <w:r w:rsidRPr="003F5AE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4D2B31" w:rsidRPr="00797B4A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4D2B31" w:rsidRPr="00797B4A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4D2B31" w:rsidRPr="00797B4A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D2B31" w:rsidRPr="00797B4A" w:rsidRDefault="004D2B31" w:rsidP="004D2B31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4D2B31" w:rsidRPr="00797B4A" w:rsidRDefault="004D2B31" w:rsidP="004D2B31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4D2B31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>Кеңестік кезеңде дамыған   тіл білімі салалары</w:t>
            </w:r>
            <w:r w:rsidR="00B502C8"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4D2B31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4D2B31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C1BA7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60E36" w:rsidRDefault="004D2B31" w:rsidP="004D2B31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60E36" w:rsidRDefault="004D2B31" w:rsidP="004D2B31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60E36" w:rsidRDefault="004D2B31" w:rsidP="004D2B31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60E36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4D2B31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B60E36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60E36" w:rsidRDefault="004D2B31" w:rsidP="003F5AEC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>Т</w:t>
            </w:r>
            <w:r w:rsidR="00B502C8">
              <w:rPr>
                <w:lang w:val="kk-KZ"/>
              </w:rPr>
              <w:t>іл т</w:t>
            </w:r>
            <w:r w:rsidR="00B502C8" w:rsidRPr="00CF7E96">
              <w:rPr>
                <w:lang w:val="kk-KZ"/>
              </w:rPr>
              <w:t>арих</w:t>
            </w:r>
            <w:r w:rsidR="00B502C8">
              <w:rPr>
                <w:lang w:val="kk-KZ"/>
              </w:rPr>
              <w:t>ын</w:t>
            </w:r>
            <w:r w:rsidR="00B502C8"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 w:rsidR="00B502C8"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  <w:r w:rsidRPr="00B502C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  <w:r w:rsidRPr="00B502C8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  <w:r w:rsidRPr="00B502C8">
              <w:rPr>
                <w:lang w:val="kk-KZ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r w:rsidRPr="00797B4A">
              <w:rPr>
                <w:lang w:val="en-US"/>
              </w:rPr>
              <w:t>MS</w:t>
            </w:r>
            <w:r w:rsidRPr="00B502C8">
              <w:t xml:space="preserve"> </w:t>
            </w:r>
            <w:r w:rsidRPr="00797B4A">
              <w:rPr>
                <w:lang w:val="en-US"/>
              </w:rPr>
              <w:t>Teams</w:t>
            </w:r>
            <w:r w:rsidRPr="00B502C8">
              <w:t>/</w:t>
            </w:r>
            <w:r w:rsidRPr="00797B4A">
              <w:rPr>
                <w:lang w:val="en-US"/>
              </w:rPr>
              <w:t>Zoom</w:t>
            </w:r>
            <w:r w:rsidRPr="00B502C8">
              <w:t xml:space="preserve">- </w:t>
            </w:r>
            <w:r w:rsidRPr="00797B4A">
              <w:t>да</w:t>
            </w:r>
            <w:r w:rsidRPr="00B502C8"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4D2B31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Екінші тіл ретінде оқытудың ғылыми негізі</w:t>
            </w:r>
            <w:r w:rsidR="00B502C8">
              <w:rPr>
                <w:lang w:val="kk-KZ"/>
              </w:rPr>
              <w:t>нің қалыптасуы мен дамуы</w:t>
            </w:r>
            <w:r w:rsidR="003F5AEC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 w:eastAsia="ar-SA"/>
              </w:rPr>
              <w:t>Ғ. Мұсабаев</w:t>
            </w:r>
            <w:r w:rsidR="00B502C8" w:rsidRPr="00970927">
              <w:rPr>
                <w:b/>
                <w:bCs/>
                <w:lang w:val="kk-KZ" w:eastAsia="ar-SA"/>
              </w:rPr>
              <w:t xml:space="preserve">  </w:t>
            </w:r>
            <w:r w:rsidR="00B502C8">
              <w:rPr>
                <w:b/>
                <w:bCs/>
                <w:lang w:val="kk-KZ" w:eastAsia="ar-SA"/>
              </w:rPr>
              <w:t>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bookmarkStart w:id="0" w:name="_GoBack" w:colFirst="1" w:colLast="6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3F5AEC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 w:rsidR="00B502C8"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502C8" w:rsidRPr="00CF7E96">
              <w:rPr>
                <w:lang w:val="kk-KZ"/>
              </w:rPr>
              <w:t>Қазақ тілінің прагм</w:t>
            </w:r>
            <w:r w:rsidR="00B502C8">
              <w:rPr>
                <w:lang w:val="kk-KZ"/>
              </w:rPr>
              <w:t xml:space="preserve">атикасының қалыптасы мен дамуын </w:t>
            </w:r>
            <w:proofErr w:type="gramStart"/>
            <w:r w:rsidR="00B502C8">
              <w:rPr>
                <w:lang w:val="kk-KZ"/>
              </w:rPr>
              <w:t>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C162E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r w:rsidR="003F5AEC">
              <w:rPr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Салыстырмалы зер</w:t>
            </w:r>
            <w:r w:rsidR="00B502C8">
              <w:rPr>
                <w:lang w:val="kk-KZ"/>
              </w:rPr>
              <w:t xml:space="preserve">ттеулердің ерекшелігі мен даму </w:t>
            </w:r>
            <w:r w:rsidR="00B502C8"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Pr="00CF7E96" w:rsidRDefault="004D2B31" w:rsidP="00B502C8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3F5AEC">
              <w:rPr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4D2B31" w:rsidRPr="008C162E" w:rsidRDefault="004D2B31" w:rsidP="003F5AE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722D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22D50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="00722D50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="00722D50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4D2B31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722D50"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 w:rsidR="00722D50"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41477" w:rsidRDefault="004D2B31" w:rsidP="004D2B31">
            <w:pPr>
              <w:jc w:val="center"/>
              <w:rPr>
                <w:lang w:val="kk-KZ"/>
              </w:rPr>
            </w:pPr>
            <w:r w:rsidRPr="004414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41477" w:rsidRDefault="004D2B31" w:rsidP="004D2B31">
            <w:pPr>
              <w:jc w:val="center"/>
              <w:rPr>
                <w:lang w:val="kk-KZ"/>
              </w:rPr>
            </w:pPr>
            <w:r w:rsidRPr="0044147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41477" w:rsidRDefault="004D2B31" w:rsidP="004D2B31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8726EA" w:rsidRDefault="004D2B31" w:rsidP="004D2B31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4D2B31" w:rsidRPr="008726E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22D50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722D50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="00722D50"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D50" w:rsidRPr="00D014E8" w:rsidRDefault="004D2B31" w:rsidP="00722D5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722D50" w:rsidRPr="00CF7E96">
              <w:rPr>
                <w:lang w:val="kk-KZ"/>
              </w:rPr>
              <w:t>Концептік зерттеулердегі бағыттар</w:t>
            </w:r>
          </w:p>
          <w:p w:rsidR="004D2B31" w:rsidRPr="008726EA" w:rsidRDefault="00722D50" w:rsidP="00722D50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 w:rsidR="004D2B31">
              <w:rPr>
                <w:lang w:val="kk-KZ" w:eastAsia="ko-KR"/>
              </w:rPr>
              <w:t xml:space="preserve"> 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bookmarkEnd w:id="0"/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4D2B3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4D2B31" w:rsidRPr="00797B4A" w:rsidRDefault="004D2B31" w:rsidP="004D2B31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     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4D2B31" w:rsidRPr="00797B4A" w:rsidRDefault="004D2B31" w:rsidP="004D2B31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4D2B31" w:rsidRDefault="004D2B31" w:rsidP="004D2B31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3F5AEC"/>
    <w:rsid w:val="004D2B31"/>
    <w:rsid w:val="00631250"/>
    <w:rsid w:val="00722D50"/>
    <w:rsid w:val="007B1568"/>
    <w:rsid w:val="00A075B1"/>
    <w:rsid w:val="00B5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2020-09-16T15:16:00Z</dcterms:created>
  <dcterms:modified xsi:type="dcterms:W3CDTF">2020-09-16T16:02:00Z</dcterms:modified>
</cp:coreProperties>
</file>